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01044" w14:textId="77777777" w:rsidR="00C92170" w:rsidRPr="009765FA" w:rsidRDefault="00C92170" w:rsidP="005B0197">
      <w:pPr>
        <w:spacing w:line="276" w:lineRule="auto"/>
        <w:ind w:left="720" w:hanging="360"/>
        <w:jc w:val="center"/>
        <w:rPr>
          <w:rFonts w:ascii="Arial" w:hAnsi="Arial" w:cs="Arial"/>
          <w:b/>
          <w:bCs/>
        </w:rPr>
      </w:pPr>
      <w:r w:rsidRPr="009765FA">
        <w:rPr>
          <w:rFonts w:ascii="Arial" w:hAnsi="Arial" w:cs="Arial"/>
          <w:b/>
          <w:bCs/>
        </w:rPr>
        <w:t>OGÓLNE WSKAZÓWKI MUW DO PROGRAMU INWESTYCYJNEGO</w:t>
      </w:r>
    </w:p>
    <w:p w14:paraId="2BCCD500" w14:textId="77777777" w:rsidR="00C92170" w:rsidRDefault="005B0197" w:rsidP="009765FA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92170" w:rsidRPr="00C92170">
        <w:rPr>
          <w:rFonts w:ascii="Arial" w:hAnsi="Arial" w:cs="Arial"/>
        </w:rPr>
        <w:t>rogram inwestycji należy sporządzić osobno dla każdej inwestycji wskazanej w</w:t>
      </w:r>
      <w:r>
        <w:rPr>
          <w:rFonts w:ascii="Arial" w:hAnsi="Arial" w:cs="Arial"/>
        </w:rPr>
        <w:t> </w:t>
      </w:r>
      <w:r w:rsidR="00C92170" w:rsidRPr="00C92170">
        <w:rPr>
          <w:rFonts w:ascii="Arial" w:hAnsi="Arial" w:cs="Arial"/>
        </w:rPr>
        <w:t>ofercie i dołączyć dla każdej nieruchomości dokument stwierdzające prawo do</w:t>
      </w:r>
      <w:r>
        <w:rPr>
          <w:rFonts w:ascii="Arial" w:hAnsi="Arial" w:cs="Arial"/>
        </w:rPr>
        <w:t> </w:t>
      </w:r>
      <w:r w:rsidR="00C92170" w:rsidRPr="00C92170">
        <w:rPr>
          <w:rFonts w:ascii="Arial" w:hAnsi="Arial" w:cs="Arial"/>
        </w:rPr>
        <w:t xml:space="preserve">dysponowania nieruchomością na cele budowlane, o którym mowa w art. 3 pkt 11 ustawy </w:t>
      </w:r>
      <w:r w:rsidR="00C92170" w:rsidRPr="005B0197">
        <w:rPr>
          <w:rFonts w:ascii="Arial" w:hAnsi="Arial" w:cs="Arial"/>
          <w:i/>
          <w:iCs/>
        </w:rPr>
        <w:t>Prawo budowlane</w:t>
      </w:r>
      <w:r>
        <w:rPr>
          <w:rFonts w:ascii="Arial" w:hAnsi="Arial" w:cs="Arial"/>
        </w:rPr>
        <w:t>.</w:t>
      </w:r>
      <w:r w:rsidR="00C92170" w:rsidRPr="00C92170">
        <w:rPr>
          <w:rFonts w:ascii="Arial" w:hAnsi="Arial" w:cs="Arial"/>
        </w:rPr>
        <w:tab/>
      </w:r>
    </w:p>
    <w:p w14:paraId="6C1421BC" w14:textId="77777777" w:rsidR="00C92170" w:rsidRDefault="005B0197" w:rsidP="009765FA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92170" w:rsidRPr="00C92170">
        <w:rPr>
          <w:rFonts w:ascii="Arial" w:hAnsi="Arial" w:cs="Arial"/>
        </w:rPr>
        <w:t xml:space="preserve">porządza się </w:t>
      </w:r>
      <w:r w:rsidR="00B908C4">
        <w:rPr>
          <w:rFonts w:ascii="Arial" w:hAnsi="Arial" w:cs="Arial"/>
        </w:rPr>
        <w:t xml:space="preserve">go </w:t>
      </w:r>
      <w:r w:rsidR="00C92170" w:rsidRPr="00C92170">
        <w:rPr>
          <w:rFonts w:ascii="Arial" w:hAnsi="Arial" w:cs="Arial"/>
        </w:rPr>
        <w:t>na poniesienie wydatków na realizację między innymi takich prac:</w:t>
      </w:r>
    </w:p>
    <w:p w14:paraId="5B5F271A" w14:textId="77777777" w:rsidR="00C92170" w:rsidRPr="00C92170" w:rsidRDefault="00C92170" w:rsidP="00B908C4">
      <w:pPr>
        <w:pStyle w:val="Bezodstpw"/>
        <w:numPr>
          <w:ilvl w:val="1"/>
          <w:numId w:val="5"/>
        </w:numPr>
        <w:spacing w:line="276" w:lineRule="auto"/>
        <w:ind w:left="1276" w:hanging="567"/>
        <w:jc w:val="both"/>
        <w:rPr>
          <w:rFonts w:ascii="Arial" w:hAnsi="Arial" w:cs="Arial"/>
        </w:rPr>
      </w:pPr>
      <w:r w:rsidRPr="00C92170">
        <w:rPr>
          <w:rFonts w:ascii="Arial" w:hAnsi="Arial" w:cs="Arial"/>
        </w:rPr>
        <w:t>budowa (powstanie nowego obiektu budowlanego)</w:t>
      </w:r>
      <w:r w:rsidRPr="00C92170">
        <w:rPr>
          <w:rFonts w:ascii="Arial" w:hAnsi="Arial" w:cs="Arial"/>
        </w:rPr>
        <w:tab/>
      </w:r>
      <w:r w:rsidRPr="00C92170">
        <w:rPr>
          <w:rFonts w:ascii="Arial" w:hAnsi="Arial" w:cs="Arial"/>
        </w:rPr>
        <w:tab/>
      </w:r>
    </w:p>
    <w:p w14:paraId="6C6BE962" w14:textId="77777777" w:rsidR="00C92170" w:rsidRPr="00C92170" w:rsidRDefault="00C92170" w:rsidP="00B908C4">
      <w:pPr>
        <w:pStyle w:val="Bezodstpw"/>
        <w:numPr>
          <w:ilvl w:val="1"/>
          <w:numId w:val="5"/>
        </w:numPr>
        <w:spacing w:line="276" w:lineRule="auto"/>
        <w:ind w:left="1276" w:hanging="567"/>
        <w:jc w:val="both"/>
        <w:rPr>
          <w:rFonts w:ascii="Arial" w:hAnsi="Arial" w:cs="Arial"/>
        </w:rPr>
      </w:pPr>
      <w:r w:rsidRPr="00C92170">
        <w:rPr>
          <w:rFonts w:ascii="Arial" w:hAnsi="Arial" w:cs="Arial"/>
        </w:rPr>
        <w:t>rozbudowa (przekroczenie dotychczasowej linii zabudowy, nadania obiektowi innej postaci, formy, wyglądu, kształtu, charakteru)</w:t>
      </w:r>
      <w:r w:rsidRPr="00C92170">
        <w:rPr>
          <w:rFonts w:ascii="Arial" w:hAnsi="Arial" w:cs="Arial"/>
        </w:rPr>
        <w:tab/>
      </w:r>
      <w:r w:rsidRPr="00C92170">
        <w:rPr>
          <w:rFonts w:ascii="Arial" w:hAnsi="Arial" w:cs="Arial"/>
        </w:rPr>
        <w:tab/>
      </w:r>
      <w:r w:rsidRPr="00C92170">
        <w:rPr>
          <w:rFonts w:ascii="Arial" w:hAnsi="Arial" w:cs="Arial"/>
        </w:rPr>
        <w:tab/>
      </w:r>
      <w:r w:rsidRPr="00C92170">
        <w:rPr>
          <w:rFonts w:ascii="Arial" w:hAnsi="Arial" w:cs="Arial"/>
        </w:rPr>
        <w:tab/>
      </w:r>
    </w:p>
    <w:p w14:paraId="02E545BF" w14:textId="77777777" w:rsidR="00C92170" w:rsidRPr="00C92170" w:rsidRDefault="00C92170" w:rsidP="00B908C4">
      <w:pPr>
        <w:pStyle w:val="Bezodstpw"/>
        <w:numPr>
          <w:ilvl w:val="1"/>
          <w:numId w:val="5"/>
        </w:numPr>
        <w:spacing w:line="276" w:lineRule="auto"/>
        <w:ind w:left="1276" w:hanging="567"/>
        <w:jc w:val="both"/>
        <w:rPr>
          <w:rFonts w:ascii="Arial" w:hAnsi="Arial" w:cs="Arial"/>
        </w:rPr>
      </w:pPr>
      <w:r w:rsidRPr="00C92170">
        <w:rPr>
          <w:rFonts w:ascii="Arial" w:hAnsi="Arial" w:cs="Arial"/>
        </w:rPr>
        <w:t>nadbudowa  (powierzchnia zabudowy pozostaje niezmienna, nie mają miejsca roboty ziemne oraz fundamentowe)</w:t>
      </w:r>
      <w:r w:rsidRPr="00C92170">
        <w:rPr>
          <w:rFonts w:ascii="Arial" w:hAnsi="Arial" w:cs="Arial"/>
        </w:rPr>
        <w:tab/>
      </w:r>
      <w:r w:rsidRPr="00C92170">
        <w:rPr>
          <w:rFonts w:ascii="Arial" w:hAnsi="Arial" w:cs="Arial"/>
        </w:rPr>
        <w:tab/>
      </w:r>
      <w:r w:rsidRPr="00C92170">
        <w:rPr>
          <w:rFonts w:ascii="Arial" w:hAnsi="Arial" w:cs="Arial"/>
        </w:rPr>
        <w:tab/>
      </w:r>
      <w:r w:rsidRPr="00C92170">
        <w:rPr>
          <w:rFonts w:ascii="Arial" w:hAnsi="Arial" w:cs="Arial"/>
        </w:rPr>
        <w:tab/>
      </w:r>
      <w:r w:rsidRPr="00C92170">
        <w:rPr>
          <w:rFonts w:ascii="Arial" w:hAnsi="Arial" w:cs="Arial"/>
        </w:rPr>
        <w:tab/>
      </w:r>
      <w:r w:rsidRPr="00C92170">
        <w:rPr>
          <w:rFonts w:ascii="Arial" w:hAnsi="Arial" w:cs="Arial"/>
        </w:rPr>
        <w:tab/>
      </w:r>
    </w:p>
    <w:p w14:paraId="30B16EA7" w14:textId="77777777" w:rsidR="00C92170" w:rsidRPr="00C92170" w:rsidRDefault="00C92170" w:rsidP="00B908C4">
      <w:pPr>
        <w:pStyle w:val="Bezodstpw"/>
        <w:numPr>
          <w:ilvl w:val="1"/>
          <w:numId w:val="5"/>
        </w:numPr>
        <w:spacing w:line="276" w:lineRule="auto"/>
        <w:ind w:left="1276" w:hanging="567"/>
        <w:jc w:val="both"/>
        <w:rPr>
          <w:rFonts w:ascii="Arial" w:hAnsi="Arial" w:cs="Arial"/>
        </w:rPr>
      </w:pPr>
      <w:r w:rsidRPr="00C92170">
        <w:rPr>
          <w:rFonts w:ascii="Arial" w:hAnsi="Arial" w:cs="Arial"/>
        </w:rPr>
        <w:t>odbudowa obiektu budowlanego, urządzeń budowlanych, instalacji (odtworzenie istniejącego wcześniej i zniszczonego obiektu budowlanego w tym samym miejscu i z zachowaniem pierwotnej wielkości, kształtu i układu funkcjonalnego)</w:t>
      </w:r>
    </w:p>
    <w:p w14:paraId="21EED457" w14:textId="77777777" w:rsidR="00C92170" w:rsidRPr="00C92170" w:rsidRDefault="00C92170" w:rsidP="00B908C4">
      <w:pPr>
        <w:pStyle w:val="Bezodstpw"/>
        <w:numPr>
          <w:ilvl w:val="1"/>
          <w:numId w:val="5"/>
        </w:numPr>
        <w:spacing w:line="276" w:lineRule="auto"/>
        <w:ind w:left="1276" w:hanging="567"/>
        <w:jc w:val="both"/>
        <w:rPr>
          <w:rFonts w:ascii="Arial" w:hAnsi="Arial" w:cs="Arial"/>
        </w:rPr>
      </w:pPr>
      <w:r w:rsidRPr="00C92170">
        <w:rPr>
          <w:rFonts w:ascii="Arial" w:hAnsi="Arial" w:cs="Arial"/>
        </w:rPr>
        <w:t>przebudowa (zmiana parametrów użytkowych lub technicznych obiektu budowlanego, przy zachowaniu tej samej kubatury, powierzchni, liczby kondygnacji)</w:t>
      </w:r>
    </w:p>
    <w:p w14:paraId="6254C5A6" w14:textId="77777777" w:rsidR="00C92170" w:rsidRPr="00C92170" w:rsidRDefault="00C92170" w:rsidP="00B908C4">
      <w:pPr>
        <w:pStyle w:val="Bezodstpw"/>
        <w:numPr>
          <w:ilvl w:val="1"/>
          <w:numId w:val="5"/>
        </w:numPr>
        <w:spacing w:line="276" w:lineRule="auto"/>
        <w:ind w:left="1276" w:hanging="567"/>
        <w:jc w:val="both"/>
        <w:rPr>
          <w:rFonts w:ascii="Arial" w:hAnsi="Arial" w:cs="Arial"/>
        </w:rPr>
      </w:pPr>
      <w:r w:rsidRPr="00C92170">
        <w:rPr>
          <w:rFonts w:ascii="Arial" w:hAnsi="Arial" w:cs="Arial"/>
        </w:rPr>
        <w:t>adaptacja (przystosowanie dotychczasowego obiektu budowlanego do nowego użytku, do nowych potrzeb, przerobienie dla nadania innego charakteru)</w:t>
      </w:r>
      <w:r w:rsidRPr="00C92170">
        <w:rPr>
          <w:rFonts w:ascii="Arial" w:hAnsi="Arial" w:cs="Arial"/>
        </w:rPr>
        <w:tab/>
      </w:r>
    </w:p>
    <w:p w14:paraId="692F6C69" w14:textId="77777777" w:rsidR="00C92170" w:rsidRPr="00C92170" w:rsidRDefault="00C92170" w:rsidP="00B908C4">
      <w:pPr>
        <w:pStyle w:val="Bezodstpw"/>
        <w:numPr>
          <w:ilvl w:val="1"/>
          <w:numId w:val="5"/>
        </w:numPr>
        <w:spacing w:line="276" w:lineRule="auto"/>
        <w:ind w:left="1276" w:hanging="567"/>
        <w:jc w:val="both"/>
        <w:rPr>
          <w:rFonts w:ascii="Arial" w:hAnsi="Arial" w:cs="Arial"/>
        </w:rPr>
      </w:pPr>
      <w:r w:rsidRPr="00C92170">
        <w:rPr>
          <w:rFonts w:ascii="Arial" w:hAnsi="Arial" w:cs="Arial"/>
        </w:rPr>
        <w:t>rekonstrukcja (odtworzenie zniszczonego zabytkowego budynku lub jego nieistniejących detali do stanu sprzed zniszczenia, które dokonywane jest na</w:t>
      </w:r>
      <w:r w:rsidR="005B0197">
        <w:rPr>
          <w:rFonts w:ascii="Arial" w:hAnsi="Arial" w:cs="Arial"/>
        </w:rPr>
        <w:t> </w:t>
      </w:r>
      <w:r w:rsidRPr="00C92170">
        <w:rPr>
          <w:rFonts w:ascii="Arial" w:hAnsi="Arial" w:cs="Arial"/>
        </w:rPr>
        <w:t>podstawie zachowanych planów, projektów, fotografii lub szkiców)</w:t>
      </w:r>
      <w:r w:rsidRPr="00C92170">
        <w:rPr>
          <w:rFonts w:ascii="Arial" w:hAnsi="Arial" w:cs="Arial"/>
        </w:rPr>
        <w:tab/>
      </w:r>
    </w:p>
    <w:p w14:paraId="5B5EE2B1" w14:textId="77777777" w:rsidR="00280D32" w:rsidRDefault="00C92170" w:rsidP="00B908C4">
      <w:pPr>
        <w:pStyle w:val="Bezodstpw"/>
        <w:numPr>
          <w:ilvl w:val="1"/>
          <w:numId w:val="5"/>
        </w:numPr>
        <w:spacing w:line="276" w:lineRule="auto"/>
        <w:ind w:left="1276" w:hanging="567"/>
        <w:jc w:val="both"/>
        <w:rPr>
          <w:rFonts w:ascii="Arial" w:hAnsi="Arial" w:cs="Arial"/>
        </w:rPr>
      </w:pPr>
      <w:r w:rsidRPr="00C92170">
        <w:rPr>
          <w:rFonts w:ascii="Arial" w:hAnsi="Arial" w:cs="Arial"/>
        </w:rPr>
        <w:t>montaż obiektu budowlanego, urządzeń budowlanych (instalacji)</w:t>
      </w:r>
      <w:r w:rsidR="00280D32">
        <w:rPr>
          <w:rFonts w:ascii="Arial" w:hAnsi="Arial" w:cs="Arial"/>
        </w:rPr>
        <w:t>.</w:t>
      </w:r>
      <w:r w:rsidR="009765FA">
        <w:rPr>
          <w:rFonts w:ascii="Arial" w:hAnsi="Arial" w:cs="Arial"/>
        </w:rPr>
        <w:t xml:space="preserve"> </w:t>
      </w:r>
    </w:p>
    <w:p w14:paraId="622B8561" w14:textId="77777777" w:rsidR="00C92170" w:rsidRDefault="00280D32" w:rsidP="00280D32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Należy w nim ująć informacje dotyczące</w:t>
      </w:r>
      <w:r w:rsidR="00C92170" w:rsidRPr="00C92170">
        <w:rPr>
          <w:rFonts w:ascii="Arial" w:hAnsi="Arial" w:cs="Arial"/>
        </w:rPr>
        <w:t xml:space="preserve"> liczb</w:t>
      </w:r>
      <w:r>
        <w:rPr>
          <w:rFonts w:ascii="Arial" w:hAnsi="Arial" w:cs="Arial"/>
        </w:rPr>
        <w:t>y</w:t>
      </w:r>
      <w:r w:rsidR="00C92170" w:rsidRPr="00C92170">
        <w:rPr>
          <w:rFonts w:ascii="Arial" w:hAnsi="Arial" w:cs="Arial"/>
        </w:rPr>
        <w:t xml:space="preserve"> tworzonych miejsc, czy jest to nowa inwestycja czy powiększenie istniejącej, w</w:t>
      </w:r>
      <w:r w:rsidR="005B0197">
        <w:rPr>
          <w:rFonts w:ascii="Arial" w:hAnsi="Arial" w:cs="Arial"/>
        </w:rPr>
        <w:t> </w:t>
      </w:r>
      <w:r w:rsidR="00C92170" w:rsidRPr="00C92170">
        <w:rPr>
          <w:rFonts w:ascii="Arial" w:hAnsi="Arial" w:cs="Arial"/>
        </w:rPr>
        <w:t xml:space="preserve">przypadku zwiększenia liczby miejsc - podać aktualną liczbę miejsc.  </w:t>
      </w:r>
      <w:r w:rsidR="00C92170" w:rsidRPr="00C92170">
        <w:rPr>
          <w:rFonts w:ascii="Arial" w:hAnsi="Arial" w:cs="Arial"/>
        </w:rPr>
        <w:tab/>
      </w:r>
    </w:p>
    <w:p w14:paraId="3AA8B55A" w14:textId="77777777" w:rsidR="00C92170" w:rsidRDefault="00C92170" w:rsidP="009765FA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C92170">
        <w:rPr>
          <w:rFonts w:ascii="Arial" w:hAnsi="Arial" w:cs="Arial"/>
        </w:rPr>
        <w:t>Należy uwzględnić wyłącznie wydatki majątkowe poniesione na realizację między innymi:</w:t>
      </w:r>
      <w:r w:rsidRPr="00C92170">
        <w:rPr>
          <w:rFonts w:ascii="Arial" w:hAnsi="Arial" w:cs="Arial"/>
        </w:rPr>
        <w:tab/>
      </w:r>
      <w:r w:rsidRPr="00C92170">
        <w:rPr>
          <w:rFonts w:ascii="Arial" w:hAnsi="Arial" w:cs="Arial"/>
        </w:rPr>
        <w:tab/>
      </w:r>
      <w:r w:rsidRPr="00C92170">
        <w:rPr>
          <w:rFonts w:ascii="Arial" w:hAnsi="Arial" w:cs="Arial"/>
        </w:rPr>
        <w:tab/>
      </w:r>
      <w:r w:rsidRPr="00C92170">
        <w:rPr>
          <w:rFonts w:ascii="Arial" w:hAnsi="Arial" w:cs="Arial"/>
        </w:rPr>
        <w:tab/>
      </w:r>
      <w:r w:rsidRPr="00C92170">
        <w:rPr>
          <w:rFonts w:ascii="Arial" w:hAnsi="Arial" w:cs="Arial"/>
        </w:rPr>
        <w:tab/>
      </w:r>
      <w:r w:rsidRPr="00C92170">
        <w:rPr>
          <w:rFonts w:ascii="Arial" w:hAnsi="Arial" w:cs="Arial"/>
        </w:rPr>
        <w:tab/>
      </w:r>
      <w:r w:rsidRPr="00C92170">
        <w:rPr>
          <w:rFonts w:ascii="Arial" w:hAnsi="Arial" w:cs="Arial"/>
        </w:rPr>
        <w:tab/>
      </w:r>
      <w:r w:rsidRPr="00C92170">
        <w:rPr>
          <w:rFonts w:ascii="Arial" w:hAnsi="Arial" w:cs="Arial"/>
        </w:rPr>
        <w:tab/>
      </w:r>
      <w:r w:rsidRPr="00C92170">
        <w:rPr>
          <w:rFonts w:ascii="Arial" w:hAnsi="Arial" w:cs="Arial"/>
        </w:rPr>
        <w:tab/>
      </w:r>
      <w:r w:rsidRPr="00C92170">
        <w:rPr>
          <w:rFonts w:ascii="Arial" w:hAnsi="Arial" w:cs="Arial"/>
        </w:rPr>
        <w:tab/>
      </w:r>
    </w:p>
    <w:p w14:paraId="754212BC" w14:textId="77777777" w:rsidR="00C92170" w:rsidRDefault="00C92170" w:rsidP="009765FA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C92170">
        <w:rPr>
          <w:rFonts w:ascii="Arial" w:hAnsi="Arial" w:cs="Arial"/>
        </w:rPr>
        <w:t xml:space="preserve">inwestycji budowlanych oraz inne zmiany w obiektach budowlanych, o których mowa w art. 3 pkt 1 ustawy </w:t>
      </w:r>
      <w:r w:rsidRPr="005B0197">
        <w:rPr>
          <w:rFonts w:ascii="Arial" w:hAnsi="Arial" w:cs="Arial"/>
          <w:i/>
          <w:iCs/>
        </w:rPr>
        <w:t>Prawo budowlane</w:t>
      </w:r>
      <w:r w:rsidRPr="00C92170">
        <w:rPr>
          <w:rFonts w:ascii="Arial" w:hAnsi="Arial" w:cs="Arial"/>
        </w:rPr>
        <w:t>, wraz z usługami towarzyszącymi, w</w:t>
      </w:r>
      <w:r w:rsidR="005B0197">
        <w:rPr>
          <w:rFonts w:ascii="Arial" w:hAnsi="Arial" w:cs="Arial"/>
        </w:rPr>
        <w:t> </w:t>
      </w:r>
      <w:r w:rsidRPr="00C92170">
        <w:rPr>
          <w:rFonts w:ascii="Arial" w:hAnsi="Arial" w:cs="Arial"/>
        </w:rPr>
        <w:t>tym obsługę inwestorską;</w:t>
      </w:r>
      <w:r w:rsidRPr="00C92170">
        <w:rPr>
          <w:rFonts w:ascii="Arial" w:hAnsi="Arial" w:cs="Arial"/>
        </w:rPr>
        <w:tab/>
      </w:r>
      <w:r w:rsidRPr="00C92170">
        <w:rPr>
          <w:rFonts w:ascii="Arial" w:hAnsi="Arial" w:cs="Arial"/>
        </w:rPr>
        <w:tab/>
      </w:r>
    </w:p>
    <w:p w14:paraId="02D5BCB9" w14:textId="77777777" w:rsidR="00C92170" w:rsidRDefault="00C92170" w:rsidP="009765FA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C92170">
        <w:rPr>
          <w:rFonts w:ascii="Arial" w:hAnsi="Arial" w:cs="Arial"/>
        </w:rPr>
        <w:t>zakup obiektów budowlanych;</w:t>
      </w:r>
      <w:r w:rsidRPr="00C92170">
        <w:rPr>
          <w:rFonts w:ascii="Arial" w:hAnsi="Arial" w:cs="Arial"/>
        </w:rPr>
        <w:tab/>
      </w:r>
    </w:p>
    <w:p w14:paraId="5CB5B396" w14:textId="77777777" w:rsidR="00C92170" w:rsidRDefault="00C92170" w:rsidP="009765FA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C92170">
        <w:rPr>
          <w:rFonts w:ascii="Arial" w:hAnsi="Arial" w:cs="Arial"/>
        </w:rPr>
        <w:t xml:space="preserve">zakup lub wytworzenie we własnym zakresie środków trwałych, z wyjątkiem tych, których wartość początkowa nie przekracza kwoty uprawniającej do dokonania jednorazowego odpisu amortyzacyjnego, określonej w art. 16f ust. 3 ustawy </w:t>
      </w:r>
      <w:r w:rsidRPr="005B0197">
        <w:rPr>
          <w:rFonts w:ascii="Arial" w:hAnsi="Arial" w:cs="Arial"/>
          <w:i/>
          <w:iCs/>
        </w:rPr>
        <w:t>o</w:t>
      </w:r>
      <w:r w:rsidR="005B0197" w:rsidRPr="005B0197">
        <w:rPr>
          <w:rFonts w:ascii="Arial" w:hAnsi="Arial" w:cs="Arial"/>
          <w:i/>
          <w:iCs/>
        </w:rPr>
        <w:t> </w:t>
      </w:r>
      <w:r w:rsidRPr="005B0197">
        <w:rPr>
          <w:rFonts w:ascii="Arial" w:hAnsi="Arial" w:cs="Arial"/>
          <w:i/>
          <w:iCs/>
        </w:rPr>
        <w:t>podatku dochodowym od osób prawnych</w:t>
      </w:r>
      <w:r w:rsidRPr="00C92170">
        <w:rPr>
          <w:rFonts w:ascii="Arial" w:hAnsi="Arial" w:cs="Arial"/>
        </w:rPr>
        <w:t xml:space="preserve">, z zastrzeżeniem </w:t>
      </w:r>
      <w:proofErr w:type="spellStart"/>
      <w:r w:rsidRPr="00C92170">
        <w:rPr>
          <w:rFonts w:ascii="Arial" w:hAnsi="Arial" w:cs="Arial"/>
        </w:rPr>
        <w:t>tiret</w:t>
      </w:r>
      <w:proofErr w:type="spellEnd"/>
      <w:r w:rsidRPr="00C92170">
        <w:rPr>
          <w:rFonts w:ascii="Arial" w:hAnsi="Arial" w:cs="Arial"/>
        </w:rPr>
        <w:t xml:space="preserve"> poniżej;</w:t>
      </w:r>
      <w:r w:rsidRPr="00C92170">
        <w:rPr>
          <w:rFonts w:ascii="Arial" w:hAnsi="Arial" w:cs="Arial"/>
        </w:rPr>
        <w:tab/>
      </w:r>
    </w:p>
    <w:p w14:paraId="41B76C0B" w14:textId="77777777" w:rsidR="00C92170" w:rsidRDefault="00C92170" w:rsidP="009765FA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C92170">
        <w:rPr>
          <w:rFonts w:ascii="Arial" w:hAnsi="Arial" w:cs="Arial"/>
        </w:rPr>
        <w:t xml:space="preserve">zakup lub wytworzenie we własnym zakresie środków trwałych bez względu na ich wartość oraz innych podmiotów - jeżeli są pierwszym wyposażeniem obiektów budowlanych; </w:t>
      </w:r>
      <w:r w:rsidRPr="00C92170">
        <w:rPr>
          <w:rFonts w:ascii="Arial" w:hAnsi="Arial" w:cs="Arial"/>
        </w:rPr>
        <w:tab/>
      </w:r>
    </w:p>
    <w:p w14:paraId="34B8B7B7" w14:textId="77777777" w:rsidR="00C92170" w:rsidRDefault="00C92170" w:rsidP="009765FA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C92170">
        <w:rPr>
          <w:rFonts w:ascii="Arial" w:hAnsi="Arial" w:cs="Arial"/>
        </w:rPr>
        <w:t>transport i montaż oraz inne koszty ponoszone w celu przekazania środków trwałych do używania;</w:t>
      </w:r>
      <w:r w:rsidRPr="00C92170">
        <w:rPr>
          <w:rFonts w:ascii="Arial" w:hAnsi="Arial" w:cs="Arial"/>
        </w:rPr>
        <w:tab/>
      </w:r>
    </w:p>
    <w:p w14:paraId="2D6CB987" w14:textId="77777777" w:rsidR="005B0197" w:rsidRDefault="00C92170" w:rsidP="009765FA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C92170">
        <w:rPr>
          <w:rFonts w:ascii="Arial" w:hAnsi="Arial" w:cs="Arial"/>
        </w:rPr>
        <w:t>zmiany w środkach trwałych, powodującej ich ulepszenie w rozumieniu przepisów o rachunkowości;</w:t>
      </w:r>
      <w:r w:rsidRPr="00C92170">
        <w:rPr>
          <w:rFonts w:ascii="Arial" w:hAnsi="Arial" w:cs="Arial"/>
        </w:rPr>
        <w:tab/>
      </w:r>
    </w:p>
    <w:p w14:paraId="3F1645E9" w14:textId="77777777" w:rsidR="009765FA" w:rsidRPr="009765FA" w:rsidRDefault="00C92170" w:rsidP="009765FA">
      <w:pPr>
        <w:pStyle w:val="Bezodstpw"/>
        <w:numPr>
          <w:ilvl w:val="0"/>
          <w:numId w:val="2"/>
        </w:numPr>
        <w:spacing w:line="276" w:lineRule="auto"/>
        <w:jc w:val="both"/>
      </w:pPr>
      <w:r w:rsidRPr="005B0197">
        <w:rPr>
          <w:rFonts w:ascii="Arial" w:hAnsi="Arial" w:cs="Arial"/>
        </w:rPr>
        <w:t xml:space="preserve">zakup wartości niematerialnych i prawnych, jeżeli ich wartość początkowa jest wyższa od kwoty określonej w art. 16f ust. 3 ustawy </w:t>
      </w:r>
      <w:r w:rsidRPr="005B0197">
        <w:rPr>
          <w:rFonts w:ascii="Arial" w:hAnsi="Arial" w:cs="Arial"/>
          <w:i/>
          <w:iCs/>
        </w:rPr>
        <w:t>o podatku dochodowym od</w:t>
      </w:r>
      <w:r w:rsidR="005B0197">
        <w:rPr>
          <w:rFonts w:ascii="Arial" w:hAnsi="Arial" w:cs="Arial"/>
          <w:i/>
          <w:iCs/>
        </w:rPr>
        <w:t> </w:t>
      </w:r>
      <w:r w:rsidRPr="005B0197">
        <w:rPr>
          <w:rFonts w:ascii="Arial" w:hAnsi="Arial" w:cs="Arial"/>
          <w:i/>
          <w:iCs/>
        </w:rPr>
        <w:t>osób prawnych</w:t>
      </w:r>
      <w:r w:rsidRPr="005B0197">
        <w:rPr>
          <w:rFonts w:ascii="Arial" w:hAnsi="Arial" w:cs="Arial"/>
        </w:rPr>
        <w:t xml:space="preserve"> lub są pierwszym wyposażeniem obiektów budowlanych. </w:t>
      </w:r>
    </w:p>
    <w:p w14:paraId="5484DBA0" w14:textId="77777777" w:rsidR="00966B44" w:rsidRPr="009765FA" w:rsidRDefault="009765FA" w:rsidP="009765FA">
      <w:pPr>
        <w:pStyle w:val="Bezodstpw"/>
        <w:numPr>
          <w:ilvl w:val="0"/>
          <w:numId w:val="1"/>
        </w:numPr>
        <w:spacing w:line="276" w:lineRule="auto"/>
        <w:ind w:left="709" w:hanging="349"/>
        <w:jc w:val="both"/>
      </w:pPr>
      <w:r w:rsidRPr="00C92170">
        <w:rPr>
          <w:rFonts w:ascii="Arial" w:hAnsi="Arial" w:cs="Arial"/>
        </w:rPr>
        <w:lastRenderedPageBreak/>
        <w:t xml:space="preserve">Należy </w:t>
      </w:r>
      <w:r w:rsidR="00280D32">
        <w:rPr>
          <w:rFonts w:ascii="Arial" w:hAnsi="Arial" w:cs="Arial"/>
        </w:rPr>
        <w:t>ująć</w:t>
      </w:r>
      <w:r w:rsidR="00280D32" w:rsidRPr="00280D32">
        <w:rPr>
          <w:rFonts w:ascii="Arial" w:hAnsi="Arial" w:cs="Arial"/>
        </w:rPr>
        <w:t xml:space="preserve"> </w:t>
      </w:r>
      <w:r w:rsidR="00280D32">
        <w:rPr>
          <w:rFonts w:ascii="Arial" w:hAnsi="Arial" w:cs="Arial"/>
        </w:rPr>
        <w:t>w cz. IV programu inwestycyjnego</w:t>
      </w:r>
      <w:r w:rsidRPr="009765FA">
        <w:rPr>
          <w:rFonts w:ascii="Arial" w:hAnsi="Arial" w:cs="Arial"/>
        </w:rPr>
        <w:t xml:space="preserve">, czy po </w:t>
      </w:r>
      <w:r w:rsidRPr="00280D32">
        <w:rPr>
          <w:rFonts w:ascii="Arial" w:hAnsi="Arial" w:cs="Arial"/>
          <w:u w:val="single"/>
        </w:rPr>
        <w:t>zakończeniu</w:t>
      </w:r>
      <w:r w:rsidRPr="009765FA">
        <w:rPr>
          <w:rFonts w:ascii="Arial" w:hAnsi="Arial" w:cs="Arial"/>
        </w:rPr>
        <w:t xml:space="preserve"> inwestycji będzie ona wymagała</w:t>
      </w:r>
      <w:r w:rsidRPr="00C92170">
        <w:rPr>
          <w:rFonts w:ascii="Arial" w:hAnsi="Arial" w:cs="Arial"/>
        </w:rPr>
        <w:t>:</w:t>
      </w:r>
      <w:r w:rsidRPr="00C92170">
        <w:rPr>
          <w:rFonts w:ascii="Arial" w:hAnsi="Arial" w:cs="Arial"/>
        </w:rPr>
        <w:tab/>
      </w:r>
    </w:p>
    <w:p w14:paraId="07EA7D1E" w14:textId="77777777" w:rsidR="009765FA" w:rsidRDefault="009765FA" w:rsidP="009765FA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9765FA">
        <w:rPr>
          <w:rFonts w:ascii="Arial" w:hAnsi="Arial" w:cs="Arial"/>
        </w:rPr>
        <w:t>zakupu dodatkowego wyposażenia ze środków bieżących (jeżeli TAK - to kiedy planowany jest  jego zakup, określić jego koszt całkowity i źródła finansowania?)</w:t>
      </w:r>
    </w:p>
    <w:p w14:paraId="49CEA244" w14:textId="77777777" w:rsidR="009765FA" w:rsidRDefault="009765FA" w:rsidP="009765FA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9765FA">
        <w:rPr>
          <w:rFonts w:ascii="Arial" w:hAnsi="Arial" w:cs="Arial"/>
        </w:rPr>
        <w:t>innych robót budowlanych (jeżeli TAK - podać jakich?)</w:t>
      </w:r>
    </w:p>
    <w:p w14:paraId="1733F7A7" w14:textId="77777777" w:rsidR="009765FA" w:rsidRDefault="009765FA" w:rsidP="009765FA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9765FA">
        <w:rPr>
          <w:rFonts w:ascii="Arial" w:hAnsi="Arial" w:cs="Arial"/>
        </w:rPr>
        <w:t>innych prac (jeżeli TAK - podać jakich?)</w:t>
      </w:r>
      <w:r w:rsidR="00280D32">
        <w:rPr>
          <w:rFonts w:ascii="Arial" w:hAnsi="Arial" w:cs="Arial"/>
        </w:rPr>
        <w:t>,</w:t>
      </w:r>
    </w:p>
    <w:p w14:paraId="3FB07931" w14:textId="7E2761CB" w:rsidR="009765FA" w:rsidRDefault="00280D32" w:rsidP="00280D32">
      <w:pPr>
        <w:pStyle w:val="Bezodstpw"/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oraz </w:t>
      </w:r>
      <w:r w:rsidRPr="00280D32">
        <w:rPr>
          <w:rFonts w:ascii="Arial" w:hAnsi="Arial" w:cs="Arial"/>
        </w:rPr>
        <w:t>ująć</w:t>
      </w:r>
      <w:r>
        <w:rPr>
          <w:rFonts w:ascii="Arial" w:hAnsi="Arial" w:cs="Arial"/>
        </w:rPr>
        <w:t xml:space="preserve"> zobowiązanie</w:t>
      </w:r>
      <w:r w:rsidR="009765FA" w:rsidRPr="00280D32">
        <w:rPr>
          <w:rFonts w:ascii="Arial" w:hAnsi="Arial" w:cs="Arial"/>
        </w:rPr>
        <w:t xml:space="preserve"> beneficjent</w:t>
      </w:r>
      <w:r>
        <w:rPr>
          <w:rFonts w:ascii="Arial" w:hAnsi="Arial" w:cs="Arial"/>
        </w:rPr>
        <w:t>a</w:t>
      </w:r>
      <w:r w:rsidR="009765FA" w:rsidRPr="00280D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</w:t>
      </w:r>
      <w:r w:rsidR="009765FA" w:rsidRPr="00280D32">
        <w:rPr>
          <w:rFonts w:ascii="Arial" w:hAnsi="Arial" w:cs="Arial"/>
        </w:rPr>
        <w:t xml:space="preserve"> zapewni</w:t>
      </w:r>
      <w:r>
        <w:rPr>
          <w:rFonts w:ascii="Arial" w:hAnsi="Arial" w:cs="Arial"/>
        </w:rPr>
        <w:t>enia</w:t>
      </w:r>
      <w:r w:rsidR="009765FA" w:rsidRPr="00280D32">
        <w:rPr>
          <w:rFonts w:ascii="Arial" w:hAnsi="Arial" w:cs="Arial"/>
        </w:rPr>
        <w:t xml:space="preserve"> środk</w:t>
      </w:r>
      <w:r>
        <w:rPr>
          <w:rFonts w:ascii="Arial" w:hAnsi="Arial" w:cs="Arial"/>
        </w:rPr>
        <w:t>ów</w:t>
      </w:r>
      <w:r w:rsidR="009765FA" w:rsidRPr="00280D32">
        <w:rPr>
          <w:rFonts w:ascii="Arial" w:hAnsi="Arial" w:cs="Arial"/>
        </w:rPr>
        <w:t xml:space="preserve"> na zachowanie trwałości inwestycji przez okres co najmniej 5 lat od daty zakończenia realizacji zadania.</w:t>
      </w:r>
    </w:p>
    <w:p w14:paraId="5E33655D" w14:textId="1AB71C20" w:rsidR="006B66AB" w:rsidRDefault="006B66AB" w:rsidP="00D459D1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programu inwestycji należy dołączyć min. 3 zdjęcia obrazujące obecny stan nieruchomości. </w:t>
      </w:r>
    </w:p>
    <w:p w14:paraId="47DFA98C" w14:textId="3D6170DB" w:rsidR="00D459D1" w:rsidRDefault="00D459D1" w:rsidP="00D459D1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programie inwestycji </w:t>
      </w:r>
      <w:r w:rsidRPr="00D459D1">
        <w:rPr>
          <w:rFonts w:ascii="Arial" w:hAnsi="Arial" w:cs="Arial"/>
          <w:u w:val="single"/>
        </w:rPr>
        <w:t>nie należy</w:t>
      </w:r>
      <w:r>
        <w:rPr>
          <w:rFonts w:ascii="Arial" w:hAnsi="Arial" w:cs="Arial"/>
        </w:rPr>
        <w:t xml:space="preserve"> ujmować:</w:t>
      </w:r>
    </w:p>
    <w:p w14:paraId="5C354A72" w14:textId="1FA7E233" w:rsidR="00D459D1" w:rsidRDefault="00D459D1" w:rsidP="00D459D1">
      <w:pPr>
        <w:pStyle w:val="Bezodstpw"/>
        <w:numPr>
          <w:ilvl w:val="0"/>
          <w:numId w:val="9"/>
        </w:numPr>
        <w:spacing w:line="276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materiałów biurowych, </w:t>
      </w:r>
    </w:p>
    <w:p w14:paraId="02234F5A" w14:textId="56EEA204" w:rsidR="00D459D1" w:rsidRDefault="00D459D1" w:rsidP="00D459D1">
      <w:pPr>
        <w:pStyle w:val="Bezodstpw"/>
        <w:numPr>
          <w:ilvl w:val="0"/>
          <w:numId w:val="9"/>
        </w:numPr>
        <w:spacing w:line="276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telefonów,</w:t>
      </w:r>
    </w:p>
    <w:p w14:paraId="2D9B6D57" w14:textId="77777777" w:rsidR="003176DA" w:rsidRDefault="00D459D1" w:rsidP="00645444">
      <w:pPr>
        <w:pStyle w:val="Bezodstpw"/>
        <w:numPr>
          <w:ilvl w:val="0"/>
          <w:numId w:val="9"/>
        </w:numPr>
        <w:spacing w:line="276" w:lineRule="auto"/>
        <w:ind w:left="993" w:hanging="284"/>
        <w:jc w:val="both"/>
        <w:rPr>
          <w:rFonts w:ascii="Arial" w:hAnsi="Arial" w:cs="Arial"/>
        </w:rPr>
      </w:pPr>
      <w:r w:rsidRPr="003176DA">
        <w:rPr>
          <w:rFonts w:ascii="Arial" w:hAnsi="Arial" w:cs="Arial"/>
        </w:rPr>
        <w:t>aplikacji służących do rekrutacji</w:t>
      </w:r>
      <w:r w:rsidR="003176DA">
        <w:rPr>
          <w:rFonts w:ascii="Arial" w:hAnsi="Arial" w:cs="Arial"/>
        </w:rPr>
        <w:t>/kontaktu z rodzicami,</w:t>
      </w:r>
      <w:r w:rsidRPr="003176DA">
        <w:rPr>
          <w:rFonts w:ascii="Arial" w:hAnsi="Arial" w:cs="Arial"/>
        </w:rPr>
        <w:t xml:space="preserve"> </w:t>
      </w:r>
    </w:p>
    <w:p w14:paraId="45B28324" w14:textId="4811498C" w:rsidR="00D459D1" w:rsidRPr="003176DA" w:rsidRDefault="003176DA" w:rsidP="00645444">
      <w:pPr>
        <w:pStyle w:val="Bezodstpw"/>
        <w:numPr>
          <w:ilvl w:val="0"/>
          <w:numId w:val="9"/>
        </w:numPr>
        <w:spacing w:line="276" w:lineRule="auto"/>
        <w:ind w:left="993" w:hanging="284"/>
        <w:jc w:val="both"/>
        <w:rPr>
          <w:rFonts w:ascii="Arial" w:hAnsi="Arial" w:cs="Arial"/>
        </w:rPr>
      </w:pPr>
      <w:r w:rsidRPr="003176DA">
        <w:rPr>
          <w:rFonts w:ascii="Arial" w:hAnsi="Arial" w:cs="Arial"/>
        </w:rPr>
        <w:t xml:space="preserve">sprzętu do utrzymywania </w:t>
      </w:r>
      <w:r>
        <w:rPr>
          <w:rFonts w:ascii="Arial" w:hAnsi="Arial" w:cs="Arial"/>
        </w:rPr>
        <w:t>czystości wraz ze środkami</w:t>
      </w:r>
      <w:r w:rsidRPr="003176DA">
        <w:rPr>
          <w:rFonts w:ascii="Arial" w:hAnsi="Arial" w:cs="Arial"/>
        </w:rPr>
        <w:t xml:space="preserve"> czystości</w:t>
      </w:r>
      <w:r>
        <w:rPr>
          <w:rFonts w:ascii="Arial" w:hAnsi="Arial" w:cs="Arial"/>
        </w:rPr>
        <w:t>.</w:t>
      </w:r>
      <w:bookmarkStart w:id="0" w:name="_GoBack"/>
      <w:bookmarkEnd w:id="0"/>
    </w:p>
    <w:sectPr w:rsidR="00D459D1" w:rsidRPr="00317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844C1"/>
    <w:multiLevelType w:val="hybridMultilevel"/>
    <w:tmpl w:val="0D98DCA2"/>
    <w:lvl w:ilvl="0" w:tplc="B54A59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70ECC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14ADC"/>
    <w:multiLevelType w:val="hybridMultilevel"/>
    <w:tmpl w:val="317A6DC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FF919D7"/>
    <w:multiLevelType w:val="hybridMultilevel"/>
    <w:tmpl w:val="0D98DCA2"/>
    <w:lvl w:ilvl="0" w:tplc="B54A59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70ECC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24A82"/>
    <w:multiLevelType w:val="hybridMultilevel"/>
    <w:tmpl w:val="5C8E2D6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758765C"/>
    <w:multiLevelType w:val="hybridMultilevel"/>
    <w:tmpl w:val="DE643150"/>
    <w:lvl w:ilvl="0" w:tplc="A3406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F23B3F"/>
    <w:multiLevelType w:val="hybridMultilevel"/>
    <w:tmpl w:val="4B9AAD10"/>
    <w:lvl w:ilvl="0" w:tplc="A3406C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D56D34"/>
    <w:multiLevelType w:val="hybridMultilevel"/>
    <w:tmpl w:val="BA5CD160"/>
    <w:lvl w:ilvl="0" w:tplc="9154C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1DD4007"/>
    <w:multiLevelType w:val="hybridMultilevel"/>
    <w:tmpl w:val="28E689EE"/>
    <w:lvl w:ilvl="0" w:tplc="A3406C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780882"/>
    <w:multiLevelType w:val="hybridMultilevel"/>
    <w:tmpl w:val="02D85D14"/>
    <w:lvl w:ilvl="0" w:tplc="C12ADC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99C"/>
    <w:rsid w:val="00096C20"/>
    <w:rsid w:val="000C1D85"/>
    <w:rsid w:val="001374A4"/>
    <w:rsid w:val="001D4DED"/>
    <w:rsid w:val="0021399C"/>
    <w:rsid w:val="00280D32"/>
    <w:rsid w:val="003176DA"/>
    <w:rsid w:val="005B0197"/>
    <w:rsid w:val="005E1C1F"/>
    <w:rsid w:val="006B66AB"/>
    <w:rsid w:val="00966B44"/>
    <w:rsid w:val="009765FA"/>
    <w:rsid w:val="00B908C4"/>
    <w:rsid w:val="00C92170"/>
    <w:rsid w:val="00D3025C"/>
    <w:rsid w:val="00D4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2E06"/>
  <w15:chartTrackingRefBased/>
  <w15:docId w15:val="{85FF7A72-DF10-4702-9ADA-E3C9ABE3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921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Dyduła</dc:creator>
  <cp:keywords/>
  <dc:description/>
  <cp:lastModifiedBy>Agnieszka Przytocka</cp:lastModifiedBy>
  <cp:revision>3</cp:revision>
  <dcterms:created xsi:type="dcterms:W3CDTF">2020-09-04T05:57:00Z</dcterms:created>
  <dcterms:modified xsi:type="dcterms:W3CDTF">2020-09-04T06:02:00Z</dcterms:modified>
</cp:coreProperties>
</file>